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2" w:rsidRPr="00A572F9" w:rsidRDefault="00231E5A" w:rsidP="00A94B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-404495</wp:posOffset>
            </wp:positionV>
            <wp:extent cx="1809750" cy="664210"/>
            <wp:effectExtent l="0" t="0" r="0" b="254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F2">
        <w:rPr>
          <w:b/>
        </w:rPr>
        <w:t>Instructie werknemer LBWF-Online</w:t>
      </w:r>
    </w:p>
    <w:p w:rsidR="00A572F9" w:rsidRDefault="00A572F9" w:rsidP="003611F9"/>
    <w:p w:rsidR="005E7B0C" w:rsidRPr="005E7B0C" w:rsidRDefault="005E7B0C" w:rsidP="003611F9">
      <w:pPr>
        <w:rPr>
          <w:u w:val="single"/>
        </w:rPr>
      </w:pPr>
      <w:r>
        <w:rPr>
          <w:u w:val="single"/>
        </w:rPr>
        <w:t>Activeren account:</w:t>
      </w:r>
    </w:p>
    <w:p w:rsidR="005E7B0C" w:rsidRDefault="005E7B0C" w:rsidP="003611F9"/>
    <w:p w:rsidR="00FF1981" w:rsidRDefault="003E56E2" w:rsidP="003611F9">
      <w:r>
        <w:t xml:space="preserve">U ontvangt </w:t>
      </w:r>
      <w:r w:rsidR="00FD4187">
        <w:t xml:space="preserve">binnenkort een e-mail </w:t>
      </w:r>
      <w:r>
        <w:t>met</w:t>
      </w:r>
      <w:r w:rsidR="00FD4187">
        <w:t xml:space="preserve"> het verzoek uw account</w:t>
      </w:r>
      <w:r w:rsidR="00854A22">
        <w:t xml:space="preserve"> </w:t>
      </w:r>
      <w:r w:rsidR="00FD4187">
        <w:t>te activer</w:t>
      </w:r>
      <w:r>
        <w:t>en</w:t>
      </w:r>
      <w:r w:rsidR="00854A22">
        <w:t xml:space="preserve"> voor het inzien van uw salarisstrook en jaaropgaaf</w:t>
      </w:r>
      <w:r>
        <w:t>. Tijdens het activeren moet</w:t>
      </w:r>
      <w:r w:rsidR="003611F9">
        <w:t xml:space="preserve"> u zelf een wachtwoord aanmaken.</w:t>
      </w:r>
      <w:r>
        <w:t xml:space="preserve"> </w:t>
      </w:r>
      <w:r w:rsidR="003611F9">
        <w:t>Hierna</w:t>
      </w:r>
      <w:r>
        <w:t xml:space="preserve"> kunt</w:t>
      </w:r>
      <w:r w:rsidR="003611F9">
        <w:t xml:space="preserve"> u met uw e-mailadres en </w:t>
      </w:r>
      <w:r w:rsidR="000B0CC9">
        <w:t xml:space="preserve">het </w:t>
      </w:r>
      <w:r w:rsidR="003611F9">
        <w:t xml:space="preserve">zojuist aangemaakte wachtwoord </w:t>
      </w:r>
      <w:r>
        <w:t>inloggen in de</w:t>
      </w:r>
      <w:r w:rsidR="00FD4187">
        <w:t xml:space="preserve"> portal.</w:t>
      </w:r>
    </w:p>
    <w:p w:rsidR="005B3D0F" w:rsidRDefault="005B3D0F" w:rsidP="003611F9"/>
    <w:p w:rsidR="005B3D0F" w:rsidRDefault="003D3EEE" w:rsidP="003611F9">
      <w:r>
        <w:t xml:space="preserve">Bij sommige mailadressen kan het voorkomen dat er geen activatie mail wordt ontvangen. In dat geval dient het domein nmbrsapp.com en </w:t>
      </w:r>
      <w:r w:rsidR="007851EA">
        <w:t>info@lbwf.nl</w:t>
      </w:r>
      <w:r>
        <w:t xml:space="preserve"> aan de lijst met veilige afzenders en domeinen te worden toegevoegd.</w:t>
      </w:r>
    </w:p>
    <w:p w:rsidR="005E7B0C" w:rsidRDefault="005E7B0C" w:rsidP="003611F9"/>
    <w:p w:rsidR="003611F9" w:rsidRDefault="003611F9" w:rsidP="003611F9">
      <w:r>
        <w:t xml:space="preserve">De link naar de portal is </w:t>
      </w:r>
      <w:hyperlink r:id="rId5" w:history="1">
        <w:r w:rsidR="007851EA" w:rsidRPr="005C5CF6">
          <w:rPr>
            <w:rStyle w:val="Hyperlink"/>
          </w:rPr>
          <w:t>https://lbwf.nmbrs.nl</w:t>
        </w:r>
      </w:hyperlink>
      <w:r w:rsidR="007851EA">
        <w:t xml:space="preserve">. </w:t>
      </w:r>
    </w:p>
    <w:p w:rsidR="00FD4187" w:rsidRDefault="00FD4187" w:rsidP="00FD4187"/>
    <w:p w:rsidR="005E7B0C" w:rsidRDefault="005E7B0C" w:rsidP="00FD4187">
      <w:pPr>
        <w:rPr>
          <w:u w:val="single"/>
        </w:rPr>
      </w:pPr>
      <w:r>
        <w:rPr>
          <w:u w:val="single"/>
        </w:rPr>
        <w:t>Wachtwoord vergeten?:</w:t>
      </w:r>
    </w:p>
    <w:p w:rsidR="005E7B0C" w:rsidRPr="005E7B0C" w:rsidRDefault="005E7B0C" w:rsidP="00FD4187"/>
    <w:p w:rsidR="005E7B0C" w:rsidRPr="005E7B0C" w:rsidRDefault="005E7B0C" w:rsidP="00FD4187">
      <w:r>
        <w:t>Als u uw wachtwoord voor het inloggen bent vergeten, kunt u eenvoudig klikken op “Wachtwoord vergeten?” Vervolgens ontvangt u een e-mail waarin wordt gevraagd om een nieuw wachtwoord aan te maken.</w:t>
      </w:r>
    </w:p>
    <w:p w:rsidR="005E7B0C" w:rsidRDefault="005E7B0C" w:rsidP="00FD4187"/>
    <w:p w:rsidR="000353AB" w:rsidRPr="000353AB" w:rsidRDefault="000353AB" w:rsidP="00FD4187">
      <w:pPr>
        <w:rPr>
          <w:u w:val="single"/>
        </w:rPr>
      </w:pPr>
      <w:r>
        <w:rPr>
          <w:u w:val="single"/>
        </w:rPr>
        <w:t>Inzage salarisdocumenten:</w:t>
      </w:r>
    </w:p>
    <w:p w:rsidR="000353AB" w:rsidRDefault="000353AB" w:rsidP="000353AB"/>
    <w:p w:rsidR="00CA3B9D" w:rsidRDefault="000353AB" w:rsidP="005B3D0F">
      <w:r>
        <w:t xml:space="preserve">Wanneer er </w:t>
      </w:r>
      <w:r w:rsidR="005B3D0F">
        <w:t xml:space="preserve">een nieuwe loonstrook </w:t>
      </w:r>
      <w:r>
        <w:t xml:space="preserve">is klaargezet in de portal, ontvangt u een e-mailbericht ter </w:t>
      </w:r>
      <w:r w:rsidR="005B3D0F">
        <w:t xml:space="preserve">kennisgeving. </w:t>
      </w:r>
      <w:r w:rsidR="00E872C0">
        <w:t>Als u bent ingelogd vindt u o</w:t>
      </w:r>
      <w:r w:rsidR="00997732">
        <w:t xml:space="preserve">nder </w:t>
      </w:r>
      <w:r w:rsidR="005B3D0F">
        <w:t>“loonstrook per periode”</w:t>
      </w:r>
      <w:r w:rsidR="00E752B8">
        <w:t xml:space="preserve"> voorta</w:t>
      </w:r>
      <w:r w:rsidR="000B0CC9">
        <w:t xml:space="preserve">an elke periode </w:t>
      </w:r>
      <w:r w:rsidR="005B3D0F">
        <w:t>uw loonstroken</w:t>
      </w:r>
      <w:r>
        <w:t>.</w:t>
      </w:r>
      <w:r w:rsidR="005B3D0F">
        <w:t xml:space="preserve"> Aan het einde van elk kalen</w:t>
      </w:r>
      <w:r w:rsidR="00C61622">
        <w:t>derjaar en bij het einde van uw</w:t>
      </w:r>
      <w:r w:rsidR="005B3D0F">
        <w:t xml:space="preserve"> dienstverband zal </w:t>
      </w:r>
      <w:r w:rsidR="00C61622">
        <w:t>uw</w:t>
      </w:r>
      <w:r w:rsidR="005B3D0F">
        <w:t xml:space="preserve"> jaaropgave onder het desbetreffende jaar worden klaargezet.</w:t>
      </w:r>
    </w:p>
    <w:p w:rsidR="007A25CA" w:rsidRDefault="007A25CA" w:rsidP="005B3D0F"/>
    <w:p w:rsidR="007A25CA" w:rsidRDefault="007A25CA" w:rsidP="007A25CA">
      <w:pPr>
        <w:rPr>
          <w:u w:val="single"/>
        </w:rPr>
      </w:pPr>
      <w:r>
        <w:rPr>
          <w:u w:val="single"/>
        </w:rPr>
        <w:t>Inloggen vanaf een andere locatie:</w:t>
      </w:r>
    </w:p>
    <w:p w:rsidR="007A25CA" w:rsidRDefault="007A25CA" w:rsidP="007A25CA">
      <w:r>
        <w:t>Om veiligheidsredenen kunt u alleen inloggen vanaf locaties die reeds aan uw account zijn gekoppeld. Indien u inlogt vanaf een andere locatie dan gebruikelijk, dan ziet u de melding: “Onbekende locatie (IP adres)”. U heeft daaropvolgend een bevestigingslink per e-mail ontvangen. Door op de bevestigingslink te klikken wordt het IP adres aan uw account gekoppeld en kunt u vervolgens wel inloggen.</w:t>
      </w:r>
      <w:bookmarkStart w:id="0" w:name="_GoBack"/>
      <w:bookmarkEnd w:id="0"/>
    </w:p>
    <w:p w:rsidR="007A25CA" w:rsidRDefault="007A25CA" w:rsidP="005B3D0F"/>
    <w:sectPr w:rsidR="007A25CA" w:rsidSect="006A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87"/>
    <w:rsid w:val="000353AB"/>
    <w:rsid w:val="000B0CC9"/>
    <w:rsid w:val="000B627A"/>
    <w:rsid w:val="0018000A"/>
    <w:rsid w:val="00231E5A"/>
    <w:rsid w:val="00305BCB"/>
    <w:rsid w:val="00315916"/>
    <w:rsid w:val="00344CCC"/>
    <w:rsid w:val="003611F9"/>
    <w:rsid w:val="003A27CF"/>
    <w:rsid w:val="003C76A3"/>
    <w:rsid w:val="003D3EEE"/>
    <w:rsid w:val="003E56E2"/>
    <w:rsid w:val="004E3280"/>
    <w:rsid w:val="005B3D0F"/>
    <w:rsid w:val="005E7B0C"/>
    <w:rsid w:val="005F0B56"/>
    <w:rsid w:val="00604B97"/>
    <w:rsid w:val="006A7932"/>
    <w:rsid w:val="007851EA"/>
    <w:rsid w:val="007A25CA"/>
    <w:rsid w:val="00854A22"/>
    <w:rsid w:val="0088334D"/>
    <w:rsid w:val="00914534"/>
    <w:rsid w:val="00952665"/>
    <w:rsid w:val="00997732"/>
    <w:rsid w:val="00A03265"/>
    <w:rsid w:val="00A572F9"/>
    <w:rsid w:val="00A607C3"/>
    <w:rsid w:val="00A94BF2"/>
    <w:rsid w:val="00AD6ECF"/>
    <w:rsid w:val="00BC185D"/>
    <w:rsid w:val="00BE3CBF"/>
    <w:rsid w:val="00C61622"/>
    <w:rsid w:val="00CA3B9D"/>
    <w:rsid w:val="00DF1F81"/>
    <w:rsid w:val="00E752B8"/>
    <w:rsid w:val="00E872C0"/>
    <w:rsid w:val="00F33165"/>
    <w:rsid w:val="00FD4187"/>
    <w:rsid w:val="00FE1174"/>
    <w:rsid w:val="00FF090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3521-787E-40D8-8EF5-179E45C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187"/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187"/>
    <w:rPr>
      <w:color w:val="0000FF"/>
      <w:u w:val="single"/>
    </w:rPr>
  </w:style>
  <w:style w:type="character" w:customStyle="1" w:styleId="subtext1">
    <w:name w:val="subtext1"/>
    <w:basedOn w:val="Standaardalinea-lettertype"/>
    <w:rsid w:val="00FD4187"/>
    <w:rPr>
      <w:color w:val="2BBED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1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18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bwf.nmbr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4BD31F37</Template>
  <TotalTime>37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Mes</dc:creator>
  <cp:lastModifiedBy>Jan Dick Koster</cp:lastModifiedBy>
  <cp:revision>8</cp:revision>
  <cp:lastPrinted>2014-06-17T11:30:00Z</cp:lastPrinted>
  <dcterms:created xsi:type="dcterms:W3CDTF">2014-06-17T12:45:00Z</dcterms:created>
  <dcterms:modified xsi:type="dcterms:W3CDTF">2015-04-16T12:18:00Z</dcterms:modified>
</cp:coreProperties>
</file>